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089E3" w14:textId="77777777" w:rsidR="00CE0E73" w:rsidRPr="002D1DDA" w:rsidRDefault="00817AD8" w:rsidP="00947FC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jc w:val="center"/>
        <w:rPr>
          <w:rFonts w:ascii="Tahoma" w:eastAsia="Tahoma" w:hAnsi="Tahoma" w:cs="Tahoma"/>
          <w:b/>
          <w:color w:val="000000"/>
          <w:sz w:val="22"/>
          <w:szCs w:val="22"/>
        </w:rPr>
      </w:pPr>
      <w:r w:rsidRPr="002D1DDA">
        <w:rPr>
          <w:rFonts w:ascii="Tahoma" w:eastAsia="Tahoma" w:hAnsi="Tahoma" w:cs="Tahoma"/>
          <w:b/>
          <w:color w:val="000000"/>
          <w:sz w:val="22"/>
          <w:szCs w:val="22"/>
        </w:rPr>
        <w:t>JUNTA DE LICITACIONES Y CONTRATOS</w:t>
      </w:r>
    </w:p>
    <w:p w14:paraId="34B6AE8B" w14:textId="79017124" w:rsidR="00CE0E73" w:rsidRPr="002D1DDA" w:rsidRDefault="00763E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>CONVOCATORIA PÚBLICA N° 09</w:t>
      </w:r>
      <w:r w:rsidR="0025317A"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 w:rsidR="00817AD8" w:rsidRPr="002D1DDA">
        <w:rPr>
          <w:rFonts w:ascii="Tahoma" w:eastAsia="Tahoma" w:hAnsi="Tahoma" w:cs="Tahoma"/>
          <w:b/>
          <w:color w:val="000000"/>
          <w:sz w:val="22"/>
          <w:szCs w:val="22"/>
        </w:rPr>
        <w:t>DE 202</w:t>
      </w:r>
      <w:r w:rsidR="0025317A">
        <w:rPr>
          <w:rFonts w:ascii="Tahoma" w:eastAsia="Tahoma" w:hAnsi="Tahoma" w:cs="Tahoma"/>
          <w:b/>
          <w:color w:val="000000"/>
          <w:sz w:val="22"/>
          <w:szCs w:val="22"/>
        </w:rPr>
        <w:t>2</w:t>
      </w:r>
    </w:p>
    <w:p w14:paraId="0A3F66B8" w14:textId="783D106E" w:rsidR="00CE0E73" w:rsidRPr="002D1DDA" w:rsidRDefault="00817AD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000000"/>
          <w:sz w:val="22"/>
          <w:szCs w:val="22"/>
        </w:rPr>
      </w:pPr>
      <w:r w:rsidRPr="002D1DDA">
        <w:rPr>
          <w:rFonts w:ascii="Tahoma" w:eastAsia="Tahoma" w:hAnsi="Tahoma" w:cs="Tahoma"/>
          <w:b/>
          <w:color w:val="000000"/>
          <w:sz w:val="22"/>
          <w:szCs w:val="22"/>
        </w:rPr>
        <w:t>ADENDA N° 0</w:t>
      </w:r>
      <w:r w:rsidR="00763E48">
        <w:rPr>
          <w:rFonts w:ascii="Tahoma" w:eastAsia="Tahoma" w:hAnsi="Tahoma" w:cs="Tahoma"/>
          <w:b/>
          <w:color w:val="000000"/>
          <w:sz w:val="22"/>
          <w:szCs w:val="22"/>
        </w:rPr>
        <w:t>1</w:t>
      </w:r>
    </w:p>
    <w:p w14:paraId="3D545A8A" w14:textId="77777777" w:rsidR="00CE0E73" w:rsidRPr="002D1DDA" w:rsidRDefault="00CE0E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14:paraId="61E8D78C" w14:textId="72513CD2" w:rsidR="002D1DDA" w:rsidRDefault="00817AD8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2D1DDA">
        <w:rPr>
          <w:rFonts w:ascii="Tahoma" w:eastAsia="Tahoma" w:hAnsi="Tahoma" w:cs="Tahoma"/>
          <w:color w:val="000000"/>
          <w:sz w:val="22"/>
          <w:szCs w:val="22"/>
        </w:rPr>
        <w:t>L</w:t>
      </w:r>
      <w:r w:rsidR="0025317A">
        <w:rPr>
          <w:rFonts w:ascii="Tahoma" w:eastAsia="Tahoma" w:hAnsi="Tahoma" w:cs="Tahoma"/>
          <w:color w:val="000000"/>
          <w:sz w:val="22"/>
          <w:szCs w:val="22"/>
        </w:rPr>
        <w:t xml:space="preserve">a Universidad del Cauca </w:t>
      </w:r>
      <w:r w:rsidR="0025317A">
        <w:t>informa a los interes</w:t>
      </w:r>
      <w:r w:rsidR="00E85BE9">
        <w:t xml:space="preserve">ados en el presente proceso que </w:t>
      </w:r>
      <w:r w:rsidR="006C06E9">
        <w:t xml:space="preserve">en razón a </w:t>
      </w:r>
      <w:r w:rsidR="00763E48">
        <w:t>la observación presentada por un posible oferente de modificar el cronograma para la entrega de las propuestas se modificar el cronograma de la</w:t>
      </w:r>
      <w:r w:rsidR="0025317A">
        <w:t xml:space="preserve"> siguiente manera:</w:t>
      </w:r>
    </w:p>
    <w:p w14:paraId="62F042BB" w14:textId="77777777" w:rsidR="00E85BE9" w:rsidRDefault="00E85B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14:paraId="248F69C8" w14:textId="77777777" w:rsidR="00AC2F6D" w:rsidRPr="002D1DDA" w:rsidRDefault="00AC2F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14:paraId="5406F208" w14:textId="5B91A387" w:rsidR="00CE0E73" w:rsidRPr="00E85BE9" w:rsidRDefault="00817AD8" w:rsidP="00E85BE9">
      <w:pPr>
        <w:pStyle w:val="Prrafodelist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b/>
          <w:color w:val="000000"/>
        </w:rPr>
      </w:pPr>
      <w:r w:rsidRPr="00E85BE9">
        <w:rPr>
          <w:rFonts w:ascii="Tahoma" w:eastAsia="Tahoma" w:hAnsi="Tahoma" w:cs="Tahoma"/>
          <w:b/>
          <w:color w:val="000000"/>
        </w:rPr>
        <w:t>CRONOLOGÍA DEL PROCESO</w:t>
      </w:r>
    </w:p>
    <w:p w14:paraId="297FF746" w14:textId="77777777" w:rsidR="00CE0E73" w:rsidRPr="002D1DDA" w:rsidRDefault="00CE0E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sz w:val="22"/>
          <w:szCs w:val="22"/>
        </w:rPr>
      </w:pP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126"/>
        <w:gridCol w:w="3686"/>
      </w:tblGrid>
      <w:tr w:rsidR="00765AD5" w:rsidRPr="002A34EA" w14:paraId="61F8E591" w14:textId="77777777" w:rsidTr="002A34EA">
        <w:trPr>
          <w:trHeight w:val="369"/>
          <w:jc w:val="center"/>
        </w:trPr>
        <w:tc>
          <w:tcPr>
            <w:tcW w:w="2972" w:type="dxa"/>
            <w:vAlign w:val="center"/>
          </w:tcPr>
          <w:p w14:paraId="0C32E37C" w14:textId="77777777" w:rsidR="00765AD5" w:rsidRPr="002A34EA" w:rsidRDefault="00765AD5" w:rsidP="002B2F13">
            <w:pPr>
              <w:pStyle w:val="TableParagraph"/>
              <w:tabs>
                <w:tab w:val="left" w:pos="142"/>
              </w:tabs>
              <w:ind w:left="164"/>
              <w:jc w:val="center"/>
              <w:rPr>
                <w:b/>
                <w:sz w:val="18"/>
                <w:szCs w:val="18"/>
              </w:rPr>
            </w:pPr>
            <w:r w:rsidRPr="002A34EA">
              <w:rPr>
                <w:b/>
                <w:sz w:val="18"/>
                <w:szCs w:val="18"/>
              </w:rPr>
              <w:t>ACTIVIDAD</w:t>
            </w:r>
          </w:p>
        </w:tc>
        <w:tc>
          <w:tcPr>
            <w:tcW w:w="2126" w:type="dxa"/>
            <w:vAlign w:val="center"/>
          </w:tcPr>
          <w:p w14:paraId="174DBC74" w14:textId="3DA1D61C" w:rsidR="00765AD5" w:rsidRPr="002A34EA" w:rsidRDefault="00E85BE9" w:rsidP="002B2F13">
            <w:pPr>
              <w:pStyle w:val="TableParagraph"/>
              <w:tabs>
                <w:tab w:val="left" w:pos="321"/>
              </w:tabs>
              <w:ind w:right="39"/>
              <w:jc w:val="center"/>
              <w:rPr>
                <w:b/>
                <w:sz w:val="18"/>
                <w:szCs w:val="18"/>
              </w:rPr>
            </w:pPr>
            <w:r w:rsidRPr="002A34EA">
              <w:rPr>
                <w:b/>
                <w:sz w:val="18"/>
                <w:szCs w:val="18"/>
              </w:rPr>
              <w:t xml:space="preserve">FECHA </w:t>
            </w:r>
          </w:p>
        </w:tc>
        <w:tc>
          <w:tcPr>
            <w:tcW w:w="3686" w:type="dxa"/>
            <w:vAlign w:val="center"/>
          </w:tcPr>
          <w:p w14:paraId="1C436EA8" w14:textId="77777777" w:rsidR="00765AD5" w:rsidRPr="002A34EA" w:rsidRDefault="00765AD5" w:rsidP="002B2F13">
            <w:pPr>
              <w:pStyle w:val="TableParagraph"/>
              <w:tabs>
                <w:tab w:val="left" w:pos="142"/>
              </w:tabs>
              <w:ind w:left="134" w:right="130"/>
              <w:jc w:val="center"/>
              <w:rPr>
                <w:b/>
                <w:sz w:val="18"/>
                <w:szCs w:val="18"/>
              </w:rPr>
            </w:pPr>
            <w:r w:rsidRPr="002A34EA">
              <w:rPr>
                <w:b/>
                <w:sz w:val="18"/>
                <w:szCs w:val="18"/>
              </w:rPr>
              <w:t>LUGAR</w:t>
            </w:r>
          </w:p>
        </w:tc>
      </w:tr>
      <w:tr w:rsidR="00765AD5" w:rsidRPr="002A34EA" w14:paraId="40575983" w14:textId="77777777" w:rsidTr="002A34EA">
        <w:trPr>
          <w:trHeight w:val="741"/>
          <w:jc w:val="center"/>
        </w:trPr>
        <w:tc>
          <w:tcPr>
            <w:tcW w:w="2972" w:type="dxa"/>
            <w:vAlign w:val="center"/>
          </w:tcPr>
          <w:p w14:paraId="52F537C4" w14:textId="79F0D94C" w:rsidR="00765AD5" w:rsidRPr="002A34EA" w:rsidRDefault="00914D2C" w:rsidP="00914D2C">
            <w:pPr>
              <w:pStyle w:val="TableParagraph"/>
              <w:tabs>
                <w:tab w:val="left" w:pos="142"/>
              </w:tabs>
              <w:ind w:left="107" w:right="99"/>
              <w:jc w:val="both"/>
              <w:rPr>
                <w:sz w:val="18"/>
                <w:szCs w:val="18"/>
                <w:lang w:val="es-CO"/>
              </w:rPr>
            </w:pPr>
            <w:r w:rsidRPr="00914D2C">
              <w:rPr>
                <w:sz w:val="18"/>
                <w:szCs w:val="18"/>
                <w:lang w:val="es-CO"/>
              </w:rPr>
              <w:t xml:space="preserve">Cierre del plazo de la licitación pública para la presentación de propuestas. </w:t>
            </w:r>
          </w:p>
        </w:tc>
        <w:tc>
          <w:tcPr>
            <w:tcW w:w="2126" w:type="dxa"/>
            <w:vAlign w:val="center"/>
          </w:tcPr>
          <w:p w14:paraId="246934A5" w14:textId="2D9EE6B3" w:rsidR="00765AD5" w:rsidRPr="002A34EA" w:rsidRDefault="00914D2C" w:rsidP="00914D2C">
            <w:pPr>
              <w:pStyle w:val="TableParagraph"/>
              <w:tabs>
                <w:tab w:val="left" w:pos="321"/>
              </w:tabs>
              <w:ind w:right="39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es-CO"/>
              </w:rPr>
              <w:t>02</w:t>
            </w:r>
            <w:r w:rsidRPr="00914D2C">
              <w:rPr>
                <w:sz w:val="18"/>
                <w:szCs w:val="18"/>
                <w:lang w:val="es-CO"/>
              </w:rPr>
              <w:t xml:space="preserve"> de </w:t>
            </w:r>
            <w:r>
              <w:rPr>
                <w:sz w:val="18"/>
                <w:szCs w:val="18"/>
                <w:lang w:val="es-CO"/>
              </w:rPr>
              <w:t>mayo hasta las 1</w:t>
            </w:r>
            <w:r w:rsidR="00387AFB">
              <w:rPr>
                <w:sz w:val="18"/>
                <w:szCs w:val="18"/>
                <w:lang w:val="es-CO"/>
              </w:rPr>
              <w:t>1</w:t>
            </w:r>
            <w:r w:rsidRPr="00914D2C">
              <w:rPr>
                <w:sz w:val="18"/>
                <w:szCs w:val="18"/>
                <w:lang w:val="es-CO"/>
              </w:rPr>
              <w:t xml:space="preserve">:00 am </w:t>
            </w:r>
          </w:p>
        </w:tc>
        <w:tc>
          <w:tcPr>
            <w:tcW w:w="3686" w:type="dxa"/>
            <w:vAlign w:val="center"/>
          </w:tcPr>
          <w:p w14:paraId="1542D7A4" w14:textId="67B9E47F" w:rsidR="00765AD5" w:rsidRPr="002A34EA" w:rsidRDefault="00914D2C" w:rsidP="00E85BE9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4D2C">
              <w:rPr>
                <w:sz w:val="18"/>
                <w:szCs w:val="18"/>
                <w:lang w:val="es-CO"/>
              </w:rPr>
              <w:t>Sala de juntas Vicerrectoría Administrativa Calle 4 # 5-30 Segundo Piso Popayán - Cauca</w:t>
            </w:r>
          </w:p>
        </w:tc>
      </w:tr>
      <w:tr w:rsidR="00765AD5" w:rsidRPr="002A34EA" w14:paraId="415BBA48" w14:textId="77777777" w:rsidTr="002A34EA">
        <w:trPr>
          <w:trHeight w:val="20"/>
          <w:jc w:val="center"/>
        </w:trPr>
        <w:tc>
          <w:tcPr>
            <w:tcW w:w="2972" w:type="dxa"/>
            <w:vAlign w:val="center"/>
          </w:tcPr>
          <w:p w14:paraId="5E0B5ED5" w14:textId="5878711D" w:rsidR="00E85BE9" w:rsidRPr="00914D2C" w:rsidRDefault="00914D2C" w:rsidP="002B2F13">
            <w:pPr>
              <w:pStyle w:val="TableParagraph"/>
              <w:tabs>
                <w:tab w:val="left" w:pos="142"/>
              </w:tabs>
              <w:ind w:left="107" w:right="99"/>
              <w:jc w:val="both"/>
              <w:rPr>
                <w:bCs/>
                <w:sz w:val="18"/>
                <w:szCs w:val="18"/>
                <w:lang w:val="es-CO"/>
              </w:rPr>
            </w:pPr>
            <w:r w:rsidRPr="00914D2C">
              <w:rPr>
                <w:bCs/>
                <w:sz w:val="18"/>
                <w:szCs w:val="18"/>
                <w:lang w:val="es-CO"/>
              </w:rPr>
              <w:t>Evaluación integral de propuestas y publicación del informe de evaluación</w:t>
            </w:r>
          </w:p>
        </w:tc>
        <w:tc>
          <w:tcPr>
            <w:tcW w:w="2126" w:type="dxa"/>
            <w:vAlign w:val="center"/>
          </w:tcPr>
          <w:p w14:paraId="7541F5EE" w14:textId="55EA3B26" w:rsidR="00765AD5" w:rsidRPr="002A34EA" w:rsidRDefault="00914D2C" w:rsidP="00387AFB">
            <w:pPr>
              <w:pStyle w:val="TableParagraph"/>
              <w:tabs>
                <w:tab w:val="left" w:pos="321"/>
              </w:tabs>
              <w:ind w:right="39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es-CO"/>
              </w:rPr>
              <w:t>02</w:t>
            </w:r>
            <w:r w:rsidRPr="00914D2C">
              <w:rPr>
                <w:sz w:val="18"/>
                <w:szCs w:val="18"/>
                <w:lang w:val="es-CO"/>
              </w:rPr>
              <w:t xml:space="preserve"> de </w:t>
            </w:r>
            <w:r>
              <w:rPr>
                <w:sz w:val="18"/>
                <w:szCs w:val="18"/>
                <w:lang w:val="es-CO"/>
              </w:rPr>
              <w:t xml:space="preserve">mayo </w:t>
            </w:r>
            <w:bookmarkStart w:id="0" w:name="_GoBack"/>
            <w:bookmarkEnd w:id="0"/>
          </w:p>
        </w:tc>
        <w:tc>
          <w:tcPr>
            <w:tcW w:w="3686" w:type="dxa"/>
            <w:vAlign w:val="center"/>
          </w:tcPr>
          <w:p w14:paraId="7E84A285" w14:textId="42F089E5" w:rsidR="00765AD5" w:rsidRPr="002A34EA" w:rsidRDefault="00914D2C" w:rsidP="002A34EA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4D2C">
              <w:rPr>
                <w:rFonts w:ascii="Arial" w:hAnsi="Arial" w:cs="Arial"/>
                <w:sz w:val="18"/>
                <w:szCs w:val="18"/>
              </w:rPr>
              <w:t>Sala de juntas Vicerrectoría Administrativa Calle 4 # 5-30 Segundo Piso Popayán – Cauca Publicación informe en Página web de la entidad http://www.unicauca.edu.co/contratacion</w:t>
            </w:r>
          </w:p>
        </w:tc>
      </w:tr>
      <w:tr w:rsidR="002A34EA" w:rsidRPr="002A34EA" w14:paraId="4586D98A" w14:textId="77777777" w:rsidTr="002A34EA">
        <w:trPr>
          <w:trHeight w:val="20"/>
          <w:jc w:val="center"/>
        </w:trPr>
        <w:tc>
          <w:tcPr>
            <w:tcW w:w="2972" w:type="dxa"/>
            <w:vAlign w:val="center"/>
          </w:tcPr>
          <w:p w14:paraId="4FB4F5C2" w14:textId="01C92EA2" w:rsidR="002A34EA" w:rsidRPr="002A34EA" w:rsidRDefault="00914D2C" w:rsidP="002A34EA">
            <w:pPr>
              <w:pStyle w:val="TableParagraph"/>
              <w:tabs>
                <w:tab w:val="left" w:pos="142"/>
              </w:tabs>
              <w:ind w:left="107" w:right="99"/>
              <w:jc w:val="both"/>
              <w:rPr>
                <w:bCs/>
                <w:sz w:val="18"/>
                <w:szCs w:val="18"/>
                <w:lang w:val="es-ES_tradnl"/>
              </w:rPr>
            </w:pPr>
            <w:r w:rsidRPr="00914D2C">
              <w:rPr>
                <w:bCs/>
                <w:sz w:val="18"/>
                <w:szCs w:val="18"/>
                <w:lang w:val="es-ES_tradnl"/>
              </w:rPr>
              <w:t>Presentación de observaciones y documentos subsanables.</w:t>
            </w:r>
          </w:p>
        </w:tc>
        <w:tc>
          <w:tcPr>
            <w:tcW w:w="2126" w:type="dxa"/>
            <w:vAlign w:val="center"/>
          </w:tcPr>
          <w:p w14:paraId="6C44FFD2" w14:textId="7C838636" w:rsidR="002A34EA" w:rsidRPr="002A34EA" w:rsidRDefault="00387AFB" w:rsidP="00387AFB">
            <w:pPr>
              <w:pStyle w:val="TableParagraph"/>
              <w:tabs>
                <w:tab w:val="left" w:pos="321"/>
              </w:tabs>
              <w:ind w:right="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de mayo hasta las 11a</w:t>
            </w:r>
            <w:r w:rsidR="00914D2C">
              <w:rPr>
                <w:sz w:val="18"/>
                <w:szCs w:val="18"/>
              </w:rPr>
              <w:t>m</w:t>
            </w:r>
          </w:p>
        </w:tc>
        <w:tc>
          <w:tcPr>
            <w:tcW w:w="3686" w:type="dxa"/>
            <w:vAlign w:val="center"/>
          </w:tcPr>
          <w:p w14:paraId="2E170E28" w14:textId="082BF22C" w:rsidR="002A34EA" w:rsidRPr="00914D2C" w:rsidRDefault="00914D2C" w:rsidP="002A34EA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14D2C">
              <w:rPr>
                <w:rFonts w:ascii="Arial" w:hAnsi="Arial" w:cs="Arial"/>
                <w:sz w:val="18"/>
                <w:szCs w:val="18"/>
                <w:lang w:val="es-ES"/>
              </w:rPr>
              <w:t>contratacion3@unicauca.edu.co</w:t>
            </w:r>
          </w:p>
        </w:tc>
      </w:tr>
      <w:tr w:rsidR="002A34EA" w:rsidRPr="002A34EA" w14:paraId="531AEEB1" w14:textId="77777777" w:rsidTr="002A34EA">
        <w:trPr>
          <w:trHeight w:val="20"/>
          <w:jc w:val="center"/>
        </w:trPr>
        <w:tc>
          <w:tcPr>
            <w:tcW w:w="2972" w:type="dxa"/>
            <w:vAlign w:val="center"/>
          </w:tcPr>
          <w:p w14:paraId="6D162174" w14:textId="3A94FFED" w:rsidR="002A34EA" w:rsidRPr="002A34EA" w:rsidRDefault="00E84461" w:rsidP="002A34EA">
            <w:pPr>
              <w:pStyle w:val="TableParagraph"/>
              <w:tabs>
                <w:tab w:val="left" w:pos="142"/>
              </w:tabs>
              <w:ind w:left="107" w:right="99"/>
              <w:jc w:val="both"/>
              <w:rPr>
                <w:bCs/>
                <w:sz w:val="18"/>
                <w:szCs w:val="18"/>
                <w:lang w:val="es-ES_tradnl"/>
              </w:rPr>
            </w:pPr>
            <w:r w:rsidRPr="00E84461">
              <w:rPr>
                <w:bCs/>
                <w:sz w:val="18"/>
                <w:szCs w:val="18"/>
                <w:lang w:val="es-ES_tradnl"/>
              </w:rPr>
              <w:t>Audiencia pública de adjudicación.</w:t>
            </w:r>
          </w:p>
        </w:tc>
        <w:tc>
          <w:tcPr>
            <w:tcW w:w="2126" w:type="dxa"/>
            <w:vAlign w:val="center"/>
          </w:tcPr>
          <w:p w14:paraId="050E59E1" w14:textId="1BD1AD18" w:rsidR="002A34EA" w:rsidRPr="002A34EA" w:rsidRDefault="00E84461" w:rsidP="002B2F13">
            <w:pPr>
              <w:pStyle w:val="TableParagraph"/>
              <w:tabs>
                <w:tab w:val="left" w:pos="321"/>
              </w:tabs>
              <w:ind w:right="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de mayo de 2022</w:t>
            </w:r>
            <w:r w:rsidR="00387AFB">
              <w:rPr>
                <w:sz w:val="18"/>
                <w:szCs w:val="18"/>
              </w:rPr>
              <w:t>, a las 4 pm</w:t>
            </w:r>
          </w:p>
        </w:tc>
        <w:tc>
          <w:tcPr>
            <w:tcW w:w="3686" w:type="dxa"/>
            <w:vAlign w:val="center"/>
          </w:tcPr>
          <w:p w14:paraId="129AAE3C" w14:textId="55603A15" w:rsidR="002A34EA" w:rsidRPr="002A34EA" w:rsidRDefault="00E84461" w:rsidP="002A34EA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84461">
              <w:rPr>
                <w:rFonts w:ascii="Arial" w:hAnsi="Arial" w:cs="Arial"/>
                <w:sz w:val="18"/>
                <w:szCs w:val="18"/>
                <w:lang w:val="es-ES"/>
              </w:rPr>
              <w:t>Sala de juntas Vicerrectoría Administrativa Calle 4 # 5-30 Segundo Piso Popayán - Cauca</w:t>
            </w:r>
          </w:p>
        </w:tc>
      </w:tr>
    </w:tbl>
    <w:p w14:paraId="4EF00803" w14:textId="77777777" w:rsidR="007C79BB" w:rsidRDefault="007C79BB" w:rsidP="00765AD5">
      <w:pPr>
        <w:tabs>
          <w:tab w:val="left" w:pos="426"/>
          <w:tab w:val="left" w:pos="851"/>
        </w:tabs>
        <w:jc w:val="both"/>
        <w:rPr>
          <w:rFonts w:ascii="Tahoma" w:hAnsi="Tahoma" w:cs="Tahoma"/>
          <w:b/>
          <w:sz w:val="22"/>
          <w:szCs w:val="22"/>
        </w:rPr>
      </w:pPr>
    </w:p>
    <w:p w14:paraId="2C999AB1" w14:textId="77777777" w:rsidR="00CE0E73" w:rsidRPr="002D1DDA" w:rsidRDefault="00817AD8">
      <w:pPr>
        <w:jc w:val="both"/>
        <w:rPr>
          <w:rFonts w:ascii="Tahoma" w:eastAsia="Tahoma" w:hAnsi="Tahoma" w:cs="Tahoma"/>
          <w:sz w:val="22"/>
          <w:szCs w:val="22"/>
        </w:rPr>
      </w:pPr>
      <w:r w:rsidRPr="002D1DDA">
        <w:rPr>
          <w:rFonts w:ascii="Tahoma" w:eastAsia="Tahoma" w:hAnsi="Tahoma" w:cs="Tahoma"/>
          <w:sz w:val="22"/>
          <w:szCs w:val="22"/>
        </w:rPr>
        <w:t>Universitariamente,</w:t>
      </w:r>
    </w:p>
    <w:p w14:paraId="1BD04BA0" w14:textId="77777777" w:rsidR="00CE0E73" w:rsidRPr="002D1DDA" w:rsidRDefault="00CE0E73">
      <w:pPr>
        <w:jc w:val="both"/>
        <w:rPr>
          <w:rFonts w:ascii="Tahoma" w:eastAsia="Tahoma" w:hAnsi="Tahoma" w:cs="Tahoma"/>
          <w:sz w:val="22"/>
          <w:szCs w:val="22"/>
        </w:rPr>
      </w:pPr>
    </w:p>
    <w:p w14:paraId="09EDACFF" w14:textId="77777777" w:rsidR="003C3B61" w:rsidRDefault="003C3B61" w:rsidP="003C3B61">
      <w:pPr>
        <w:tabs>
          <w:tab w:val="left" w:pos="426"/>
          <w:tab w:val="left" w:pos="851"/>
        </w:tabs>
        <w:jc w:val="both"/>
        <w:rPr>
          <w:rFonts w:ascii="Tahoma" w:hAnsi="Tahoma" w:cs="Tahoma"/>
          <w:b/>
          <w:i/>
          <w:sz w:val="22"/>
          <w:szCs w:val="22"/>
        </w:rPr>
      </w:pPr>
    </w:p>
    <w:p w14:paraId="3C5C4520" w14:textId="77777777" w:rsidR="003C3B61" w:rsidRDefault="003C3B61" w:rsidP="003C3B61">
      <w:pPr>
        <w:tabs>
          <w:tab w:val="left" w:pos="426"/>
          <w:tab w:val="left" w:pos="851"/>
        </w:tabs>
        <w:jc w:val="both"/>
        <w:rPr>
          <w:rFonts w:ascii="Tahoma" w:hAnsi="Tahoma" w:cs="Tahoma"/>
          <w:b/>
          <w:sz w:val="22"/>
          <w:szCs w:val="22"/>
        </w:rPr>
      </w:pPr>
    </w:p>
    <w:p w14:paraId="568CC039" w14:textId="1C8E63AA" w:rsidR="00CE0E73" w:rsidRPr="002D1DDA" w:rsidRDefault="003070FE">
      <w:pPr>
        <w:jc w:val="both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DEIBAR RENE HURTADO HERRERA</w:t>
      </w:r>
    </w:p>
    <w:p w14:paraId="70B7266B" w14:textId="77777777" w:rsidR="00CE0E73" w:rsidRPr="002D1DDA" w:rsidRDefault="00817AD8">
      <w:pPr>
        <w:jc w:val="both"/>
        <w:rPr>
          <w:rFonts w:ascii="Tahoma" w:eastAsia="Tahoma" w:hAnsi="Tahoma" w:cs="Tahoma"/>
          <w:sz w:val="22"/>
          <w:szCs w:val="22"/>
        </w:rPr>
      </w:pPr>
      <w:r w:rsidRPr="002D1DDA">
        <w:rPr>
          <w:rFonts w:ascii="Tahoma" w:eastAsia="Tahoma" w:hAnsi="Tahoma" w:cs="Tahoma"/>
          <w:sz w:val="22"/>
          <w:szCs w:val="22"/>
        </w:rPr>
        <w:t>Rector</w:t>
      </w:r>
    </w:p>
    <w:p w14:paraId="2627A5BB" w14:textId="77777777" w:rsidR="002A34EA" w:rsidRDefault="002A34EA">
      <w:pPr>
        <w:jc w:val="both"/>
        <w:rPr>
          <w:rFonts w:ascii="Tahoma" w:eastAsia="Tahoma" w:hAnsi="Tahoma" w:cs="Tahoma"/>
          <w:i/>
          <w:sz w:val="16"/>
          <w:szCs w:val="16"/>
        </w:rPr>
      </w:pPr>
    </w:p>
    <w:p w14:paraId="4741CD6D" w14:textId="77777777" w:rsidR="002978A6" w:rsidRDefault="002978A6">
      <w:pPr>
        <w:jc w:val="both"/>
        <w:rPr>
          <w:rFonts w:ascii="Tahoma" w:eastAsia="Tahoma" w:hAnsi="Tahoma" w:cs="Tahoma"/>
          <w:i/>
          <w:sz w:val="16"/>
          <w:szCs w:val="16"/>
        </w:rPr>
      </w:pPr>
    </w:p>
    <w:p w14:paraId="6108EB1C" w14:textId="12399CD2" w:rsidR="00CE0E73" w:rsidRPr="002D1DDA" w:rsidRDefault="002A34EA">
      <w:pPr>
        <w:jc w:val="both"/>
        <w:rPr>
          <w:rFonts w:ascii="Tahoma" w:eastAsia="Tahoma" w:hAnsi="Tahoma" w:cs="Tahoma"/>
          <w:i/>
          <w:sz w:val="16"/>
          <w:szCs w:val="16"/>
        </w:rPr>
      </w:pPr>
      <w:r>
        <w:rPr>
          <w:rFonts w:ascii="Tahoma" w:eastAsia="Tahoma" w:hAnsi="Tahoma" w:cs="Tahoma"/>
          <w:i/>
          <w:sz w:val="16"/>
          <w:szCs w:val="16"/>
        </w:rPr>
        <w:t>P</w:t>
      </w:r>
      <w:r w:rsidR="00817AD8" w:rsidRPr="002D1DDA">
        <w:rPr>
          <w:rFonts w:ascii="Tahoma" w:eastAsia="Tahoma" w:hAnsi="Tahoma" w:cs="Tahoma"/>
          <w:i/>
          <w:sz w:val="16"/>
          <w:szCs w:val="16"/>
        </w:rPr>
        <w:t xml:space="preserve">royectó: </w:t>
      </w:r>
      <w:r>
        <w:rPr>
          <w:rFonts w:ascii="Tahoma" w:eastAsia="Tahoma" w:hAnsi="Tahoma" w:cs="Tahoma"/>
          <w:i/>
          <w:sz w:val="16"/>
          <w:szCs w:val="16"/>
        </w:rPr>
        <w:t xml:space="preserve">Lady C. Paz </w:t>
      </w:r>
    </w:p>
    <w:p w14:paraId="2E30737B" w14:textId="77777777" w:rsidR="00CE0E73" w:rsidRPr="002D1DDA" w:rsidRDefault="00817A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16"/>
          <w:szCs w:val="16"/>
        </w:rPr>
      </w:pPr>
      <w:r w:rsidRPr="002D1DDA">
        <w:rPr>
          <w:rFonts w:ascii="Tahoma" w:eastAsia="Tahoma" w:hAnsi="Tahoma" w:cs="Tahoma"/>
          <w:i/>
          <w:color w:val="000000"/>
          <w:sz w:val="16"/>
          <w:szCs w:val="16"/>
        </w:rPr>
        <w:t>Aprobó: Yonne Galvis</w:t>
      </w:r>
    </w:p>
    <w:sectPr w:rsidR="00CE0E73" w:rsidRPr="002D1DDA" w:rsidSect="00AC2F6D">
      <w:headerReference w:type="default" r:id="rId7"/>
      <w:footerReference w:type="even" r:id="rId8"/>
      <w:footerReference w:type="default" r:id="rId9"/>
      <w:pgSz w:w="12240" w:h="15840" w:code="1"/>
      <w:pgMar w:top="1134" w:right="1134" w:bottom="1134" w:left="1134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35E73" w14:textId="77777777" w:rsidR="007757A2" w:rsidRDefault="007757A2">
      <w:r>
        <w:separator/>
      </w:r>
    </w:p>
  </w:endnote>
  <w:endnote w:type="continuationSeparator" w:id="0">
    <w:p w14:paraId="440A122B" w14:textId="77777777" w:rsidR="007757A2" w:rsidRDefault="0077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608B5" w14:textId="77777777" w:rsidR="00CE0E73" w:rsidRDefault="00817AD8">
    <w:pPr>
      <w:pBdr>
        <w:top w:val="nil"/>
        <w:left w:val="nil"/>
        <w:bottom w:val="nil"/>
        <w:right w:val="nil"/>
        <w:between w:val="single" w:sz="4" w:space="1" w:color="4472C4"/>
      </w:pBdr>
      <w:tabs>
        <w:tab w:val="center" w:pos="4252"/>
        <w:tab w:val="right" w:pos="8504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 xml:space="preserve">     </w:t>
    </w:r>
  </w:p>
  <w:p w14:paraId="1748B623" w14:textId="77777777" w:rsidR="00CE0E73" w:rsidRDefault="00817AD8">
    <w:pPr>
      <w:pBdr>
        <w:top w:val="nil"/>
        <w:left w:val="nil"/>
        <w:bottom w:val="nil"/>
        <w:right w:val="nil"/>
        <w:between w:val="single" w:sz="4" w:space="1" w:color="4472C4"/>
      </w:pBdr>
      <w:tabs>
        <w:tab w:val="center" w:pos="4252"/>
        <w:tab w:val="right" w:pos="8504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[Escriba la fecha]</w:t>
    </w:r>
  </w:p>
  <w:p w14:paraId="5B8020E6" w14:textId="77777777" w:rsidR="00CE0E73" w:rsidRDefault="00CE0E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AADF7" w14:textId="77777777" w:rsidR="00CE0E73" w:rsidRDefault="00CE0E7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997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756"/>
      <w:gridCol w:w="6216"/>
    </w:tblGrid>
    <w:tr w:rsidR="00CE0E73" w14:paraId="55C48253" w14:textId="77777777">
      <w:trPr>
        <w:trHeight w:val="1801"/>
      </w:trPr>
      <w:tc>
        <w:tcPr>
          <w:tcW w:w="3756" w:type="dxa"/>
        </w:tcPr>
        <w:p w14:paraId="3030B1C6" w14:textId="77777777" w:rsidR="00CE0E73" w:rsidRDefault="00817A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0" locked="0" layoutInCell="1" hidden="0" allowOverlap="1" wp14:anchorId="337EF5C1" wp14:editId="28A6C47B">
                <wp:simplePos x="0" y="0"/>
                <wp:positionH relativeFrom="column">
                  <wp:posOffset>245745</wp:posOffset>
                </wp:positionH>
                <wp:positionV relativeFrom="paragraph">
                  <wp:posOffset>0</wp:posOffset>
                </wp:positionV>
                <wp:extent cx="1670685" cy="1000125"/>
                <wp:effectExtent l="0" t="0" r="0" b="0"/>
                <wp:wrapSquare wrapText="bothSides" distT="0" distB="0" distL="114300" distR="114300"/>
                <wp:docPr id="3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685" cy="1000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16" w:type="dxa"/>
        </w:tcPr>
        <w:p w14:paraId="5720D8FD" w14:textId="77777777" w:rsidR="00CE0E73" w:rsidRDefault="00CE0E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Garamond" w:eastAsia="Garamond" w:hAnsi="Garamond" w:cs="Garamond"/>
              <w:color w:val="1F497D"/>
              <w:sz w:val="26"/>
              <w:szCs w:val="26"/>
            </w:rPr>
          </w:pPr>
        </w:p>
        <w:p w14:paraId="22313682" w14:textId="77777777" w:rsidR="00CE0E73" w:rsidRDefault="00817A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Garamond" w:eastAsia="Garamond" w:hAnsi="Garamond" w:cs="Garamond"/>
              <w:i/>
              <w:color w:val="1F497D"/>
              <w:sz w:val="22"/>
              <w:szCs w:val="22"/>
            </w:rPr>
          </w:pPr>
          <w:r>
            <w:rPr>
              <w:rFonts w:ascii="Garamond" w:eastAsia="Garamond" w:hAnsi="Garamond" w:cs="Garamond"/>
              <w:i/>
              <w:color w:val="1F497D"/>
              <w:sz w:val="22"/>
              <w:szCs w:val="22"/>
            </w:rPr>
            <w:t>Hacia una Universidad comprometida con la paz territorial</w:t>
          </w:r>
        </w:p>
        <w:p w14:paraId="5504CF79" w14:textId="77777777" w:rsidR="00CE0E73" w:rsidRDefault="00817A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Garamond" w:eastAsia="Garamond" w:hAnsi="Garamond" w:cs="Garamond"/>
              <w:color w:val="FF0000"/>
              <w:sz w:val="16"/>
              <w:szCs w:val="16"/>
            </w:rPr>
          </w:pPr>
          <w:r>
            <w:rPr>
              <w:rFonts w:ascii="Garamond" w:eastAsia="Garamond" w:hAnsi="Garamond" w:cs="Garamond"/>
              <w:color w:val="FF0000"/>
              <w:sz w:val="16"/>
              <w:szCs w:val="16"/>
            </w:rPr>
            <w:t>___________________________________________________________________________</w:t>
          </w:r>
        </w:p>
        <w:p w14:paraId="34984247" w14:textId="77777777" w:rsidR="00CE0E73" w:rsidRDefault="00817A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1F497D"/>
              <w:sz w:val="16"/>
              <w:szCs w:val="16"/>
            </w:rPr>
          </w:pPr>
          <w:r>
            <w:rPr>
              <w:rFonts w:ascii="Arial" w:eastAsia="Arial" w:hAnsi="Arial" w:cs="Arial"/>
              <w:color w:val="1F497D"/>
              <w:sz w:val="16"/>
              <w:szCs w:val="16"/>
            </w:rPr>
            <w:t xml:space="preserve">Vicerrectoría Administrativa </w:t>
          </w:r>
        </w:p>
        <w:p w14:paraId="50337828" w14:textId="77777777" w:rsidR="00CE0E73" w:rsidRDefault="00817A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1F497D"/>
              <w:sz w:val="16"/>
              <w:szCs w:val="16"/>
            </w:rPr>
          </w:pPr>
          <w:r>
            <w:rPr>
              <w:rFonts w:ascii="Arial" w:eastAsia="Arial" w:hAnsi="Arial" w:cs="Arial"/>
              <w:color w:val="1F497D"/>
              <w:sz w:val="16"/>
              <w:szCs w:val="16"/>
            </w:rPr>
            <w:t>Calle 4 No. 5-30 Segundo Piso. Edificio Administrativo. Popayán - Cauca - Colombia</w:t>
          </w:r>
        </w:p>
        <w:p w14:paraId="6195729E" w14:textId="77777777" w:rsidR="00CE0E73" w:rsidRDefault="00817A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1F497D"/>
              <w:sz w:val="16"/>
              <w:szCs w:val="16"/>
            </w:rPr>
          </w:pPr>
          <w:r>
            <w:rPr>
              <w:rFonts w:ascii="Arial" w:eastAsia="Arial" w:hAnsi="Arial" w:cs="Arial"/>
              <w:color w:val="1F497D"/>
              <w:sz w:val="16"/>
              <w:szCs w:val="16"/>
            </w:rPr>
            <w:t xml:space="preserve">Conmutador 8209800 </w:t>
          </w:r>
          <w:proofErr w:type="spellStart"/>
          <w:r>
            <w:rPr>
              <w:rFonts w:ascii="Arial" w:eastAsia="Arial" w:hAnsi="Arial" w:cs="Arial"/>
              <w:color w:val="1F497D"/>
              <w:sz w:val="16"/>
              <w:szCs w:val="16"/>
            </w:rPr>
            <w:t>Exts</w:t>
          </w:r>
          <w:proofErr w:type="spellEnd"/>
          <w:r>
            <w:rPr>
              <w:rFonts w:ascii="Arial" w:eastAsia="Arial" w:hAnsi="Arial" w:cs="Arial"/>
              <w:color w:val="1F497D"/>
              <w:sz w:val="16"/>
              <w:szCs w:val="16"/>
            </w:rPr>
            <w:t>. 1121-1122-1124-1130</w:t>
          </w:r>
        </w:p>
        <w:p w14:paraId="3D5AFA4E" w14:textId="77777777" w:rsidR="00CE0E73" w:rsidRDefault="00817A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i/>
              <w:color w:val="1F497D"/>
              <w:sz w:val="22"/>
              <w:szCs w:val="22"/>
            </w:rPr>
          </w:pPr>
          <w:r>
            <w:rPr>
              <w:rFonts w:ascii="Arial" w:eastAsia="Arial" w:hAnsi="Arial" w:cs="Arial"/>
              <w:color w:val="1F497D"/>
              <w:sz w:val="16"/>
              <w:szCs w:val="16"/>
            </w:rPr>
            <w:t>viceadm@unicauca.edu.co   www.unicauca.edu.co</w:t>
          </w:r>
        </w:p>
        <w:p w14:paraId="6641532E" w14:textId="77777777" w:rsidR="00CE0E73" w:rsidRDefault="00CE0E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i/>
              <w:color w:val="1F497D"/>
              <w:sz w:val="22"/>
              <w:szCs w:val="22"/>
            </w:rPr>
          </w:pPr>
        </w:p>
        <w:p w14:paraId="73210B89" w14:textId="77777777" w:rsidR="00CE0E73" w:rsidRDefault="00CE0E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i/>
              <w:color w:val="000000"/>
              <w:sz w:val="22"/>
              <w:szCs w:val="22"/>
            </w:rPr>
          </w:pPr>
        </w:p>
      </w:tc>
    </w:tr>
  </w:tbl>
  <w:p w14:paraId="6EC89838" w14:textId="77777777" w:rsidR="00CE0E73" w:rsidRDefault="00CE0E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6"/>
        <w:szCs w:val="16"/>
      </w:rPr>
    </w:pPr>
  </w:p>
  <w:p w14:paraId="20849608" w14:textId="77777777" w:rsidR="00CE0E73" w:rsidRDefault="00CE0E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372D9" w14:textId="77777777" w:rsidR="007757A2" w:rsidRDefault="007757A2">
      <w:r>
        <w:separator/>
      </w:r>
    </w:p>
  </w:footnote>
  <w:footnote w:type="continuationSeparator" w:id="0">
    <w:p w14:paraId="560B8596" w14:textId="77777777" w:rsidR="007757A2" w:rsidRDefault="00775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8E1C5" w14:textId="77777777" w:rsidR="00CE0E73" w:rsidRDefault="00CE0E7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ahoma" w:eastAsia="Tahoma" w:hAnsi="Tahoma" w:cs="Tahoma"/>
        <w:color w:val="000000"/>
        <w:sz w:val="16"/>
        <w:szCs w:val="16"/>
      </w:rPr>
    </w:pPr>
  </w:p>
  <w:tbl>
    <w:tblPr>
      <w:tblStyle w:val="a0"/>
      <w:tblW w:w="7229" w:type="dxa"/>
      <w:tblInd w:w="709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253"/>
      <w:gridCol w:w="2976"/>
    </w:tblGrid>
    <w:tr w:rsidR="00CE0E73" w14:paraId="2B9D8FF2" w14:textId="77777777" w:rsidTr="00947FCB">
      <w:trPr>
        <w:trHeight w:val="2548"/>
      </w:trPr>
      <w:tc>
        <w:tcPr>
          <w:tcW w:w="4253" w:type="dxa"/>
          <w:vAlign w:val="center"/>
        </w:tcPr>
        <w:p w14:paraId="3B9A11EB" w14:textId="77777777" w:rsidR="00CE0E73" w:rsidRPr="00947FCB" w:rsidRDefault="00817A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Garamond" w:eastAsia="Garamond" w:hAnsi="Garamond" w:cs="Garamond"/>
              <w:b/>
              <w:i/>
              <w:color w:val="1F497D"/>
              <w:sz w:val="26"/>
              <w:szCs w:val="26"/>
            </w:rPr>
          </w:pPr>
          <w:r w:rsidRPr="00947FCB">
            <w:rPr>
              <w:rFonts w:ascii="Garamond" w:eastAsia="Garamond" w:hAnsi="Garamond" w:cs="Garamond"/>
              <w:b/>
              <w:i/>
              <w:color w:val="1F497D"/>
              <w:sz w:val="26"/>
              <w:szCs w:val="26"/>
            </w:rPr>
            <w:t>Vicerrectoría Administrativa</w:t>
          </w:r>
        </w:p>
        <w:p w14:paraId="20AE2590" w14:textId="5373030C" w:rsidR="00CE0E73" w:rsidRDefault="00CE0E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Garamond" w:eastAsia="Garamond" w:hAnsi="Garamond" w:cs="Garamond"/>
              <w:b/>
              <w:color w:val="1F497D"/>
            </w:rPr>
          </w:pPr>
        </w:p>
      </w:tc>
      <w:tc>
        <w:tcPr>
          <w:tcW w:w="2976" w:type="dxa"/>
        </w:tcPr>
        <w:p w14:paraId="53E3B9D6" w14:textId="77777777" w:rsidR="00CE0E73" w:rsidRDefault="00CE0E73" w:rsidP="00947F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358"/>
            <w:jc w:val="center"/>
            <w:rPr>
              <w:color w:val="000000"/>
            </w:rPr>
          </w:pPr>
        </w:p>
        <w:p w14:paraId="625D2D3E" w14:textId="77777777" w:rsidR="00CE0E73" w:rsidRDefault="00817AD8" w:rsidP="00947FCB">
          <w:pPr>
            <w:ind w:left="708" w:right="-358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0B8668B3" wp14:editId="179F81AB">
                <wp:extent cx="952500" cy="1333500"/>
                <wp:effectExtent l="0" t="0" r="0" b="0"/>
                <wp:docPr id="3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4192" cy="133586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6A80A62" w14:textId="77777777" w:rsidR="00CE0E73" w:rsidRDefault="00CE0E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319D"/>
    <w:multiLevelType w:val="multilevel"/>
    <w:tmpl w:val="1F36DA8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D4643D"/>
    <w:multiLevelType w:val="multilevel"/>
    <w:tmpl w:val="BE207F4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2.4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D3A6633"/>
    <w:multiLevelType w:val="multilevel"/>
    <w:tmpl w:val="F824FF3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73"/>
    <w:rsid w:val="000459ED"/>
    <w:rsid w:val="000B67B9"/>
    <w:rsid w:val="001C0313"/>
    <w:rsid w:val="00210328"/>
    <w:rsid w:val="00215F17"/>
    <w:rsid w:val="00243C6B"/>
    <w:rsid w:val="0025317A"/>
    <w:rsid w:val="002978A6"/>
    <w:rsid w:val="002A34EA"/>
    <w:rsid w:val="002D1DDA"/>
    <w:rsid w:val="00300CBE"/>
    <w:rsid w:val="003070FE"/>
    <w:rsid w:val="00325BE8"/>
    <w:rsid w:val="00387AFB"/>
    <w:rsid w:val="003C3B61"/>
    <w:rsid w:val="004151CF"/>
    <w:rsid w:val="00476DE8"/>
    <w:rsid w:val="004F1676"/>
    <w:rsid w:val="004F3D87"/>
    <w:rsid w:val="006C06E9"/>
    <w:rsid w:val="006C2E9A"/>
    <w:rsid w:val="006D2228"/>
    <w:rsid w:val="00763E48"/>
    <w:rsid w:val="00765AD5"/>
    <w:rsid w:val="007757A2"/>
    <w:rsid w:val="007C79BB"/>
    <w:rsid w:val="00817AD8"/>
    <w:rsid w:val="008C735E"/>
    <w:rsid w:val="00914D2C"/>
    <w:rsid w:val="00947FCB"/>
    <w:rsid w:val="009C54BD"/>
    <w:rsid w:val="009C55BD"/>
    <w:rsid w:val="00A17616"/>
    <w:rsid w:val="00A46A0D"/>
    <w:rsid w:val="00A82999"/>
    <w:rsid w:val="00AC2F6D"/>
    <w:rsid w:val="00CE0E73"/>
    <w:rsid w:val="00CF6866"/>
    <w:rsid w:val="00E82BFA"/>
    <w:rsid w:val="00E84246"/>
    <w:rsid w:val="00E84461"/>
    <w:rsid w:val="00E85BE9"/>
    <w:rsid w:val="00F9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1400F"/>
  <w15:docId w15:val="{39EDC154-0E47-4558-9DA1-9BCE043E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ES_tradnl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1761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65AD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Prrafodelista">
    <w:name w:val="List Paragraph"/>
    <w:aliases w:val="List Paragraph,Fotografía,Bullet List,FooterText,numbered,Paragraphe de liste1,lp1,Bulletr List Paragraph,Foot,列出段落,列出段落1,List Paragraph2,List Paragraph21,Parágrafo da Lista1,リスト段落1,Listeafsnit1"/>
    <w:basedOn w:val="Normal"/>
    <w:link w:val="PrrafodelistaCar"/>
    <w:uiPriority w:val="34"/>
    <w:qFormat/>
    <w:rsid w:val="00765AD5"/>
    <w:pPr>
      <w:spacing w:after="200" w:line="276" w:lineRule="auto"/>
      <w:ind w:left="720"/>
      <w:contextualSpacing/>
    </w:pPr>
    <w:rPr>
      <w:rFonts w:cs="Times New Roman"/>
      <w:sz w:val="22"/>
      <w:szCs w:val="22"/>
      <w:lang w:val="es-CO" w:eastAsia="en-US"/>
    </w:rPr>
  </w:style>
  <w:style w:type="character" w:customStyle="1" w:styleId="PrrafodelistaCar">
    <w:name w:val="Párrafo de lista Car"/>
    <w:aliases w:val="List Paragraph Car,Fotografía Car,Bullet List Car,FooterText Car,numbered Car,Paragraphe de liste1 Car,lp1 Car,Bulletr List Paragraph Car,Foot Car,列出段落 Car,列出段落1 Car,List Paragraph2 Car,List Paragraph21 Car,Parágrafo da Lista1 Car"/>
    <w:link w:val="Prrafodelista"/>
    <w:uiPriority w:val="34"/>
    <w:locked/>
    <w:rsid w:val="00765AD5"/>
    <w:rPr>
      <w:rFonts w:cs="Times New Roman"/>
      <w:sz w:val="22"/>
      <w:szCs w:val="22"/>
      <w:lang w:val="es-CO" w:eastAsia="en-US"/>
    </w:rPr>
  </w:style>
  <w:style w:type="paragraph" w:customStyle="1" w:styleId="Default">
    <w:name w:val="Default"/>
    <w:rsid w:val="00CF6866"/>
    <w:pPr>
      <w:autoSpaceDE w:val="0"/>
      <w:autoSpaceDN w:val="0"/>
      <w:adjustRightInd w:val="0"/>
    </w:pPr>
    <w:rPr>
      <w:rFonts w:ascii="Arial" w:hAnsi="Arial" w:cs="Arial"/>
      <w:color w:val="000000"/>
      <w:lang w:val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F686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47F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7FCB"/>
  </w:style>
  <w:style w:type="paragraph" w:styleId="Piedepgina">
    <w:name w:val="footer"/>
    <w:basedOn w:val="Normal"/>
    <w:link w:val="PiedepginaCar"/>
    <w:uiPriority w:val="99"/>
    <w:unhideWhenUsed/>
    <w:rsid w:val="00947F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FCB"/>
  </w:style>
  <w:style w:type="paragraph" w:styleId="Textodeglobo">
    <w:name w:val="Balloon Text"/>
    <w:basedOn w:val="Normal"/>
    <w:link w:val="TextodegloboCar"/>
    <w:uiPriority w:val="99"/>
    <w:semiHidden/>
    <w:unhideWhenUsed/>
    <w:rsid w:val="004F167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1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SAS2020</dc:creator>
  <cp:lastModifiedBy>USUARIO</cp:lastModifiedBy>
  <cp:revision>6</cp:revision>
  <cp:lastPrinted>2022-04-27T23:32:00Z</cp:lastPrinted>
  <dcterms:created xsi:type="dcterms:W3CDTF">2022-04-27T23:22:00Z</dcterms:created>
  <dcterms:modified xsi:type="dcterms:W3CDTF">2022-04-27T23:33:00Z</dcterms:modified>
</cp:coreProperties>
</file>